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8" w:rsidRDefault="00427388" w:rsidP="00427388"/>
    <w:p w:rsidR="00427388" w:rsidRDefault="00427388" w:rsidP="00427388">
      <w:pPr>
        <w:jc w:val="center"/>
        <w:rPr>
          <w:b/>
          <w:sz w:val="32"/>
          <w:szCs w:val="32"/>
        </w:rPr>
      </w:pPr>
      <w:r w:rsidRPr="0009568E">
        <w:rPr>
          <w:b/>
          <w:sz w:val="32"/>
          <w:szCs w:val="32"/>
        </w:rPr>
        <w:t>WYMAGANIA EDUKACYJNE Z JĘZYKA ANGIELSKIEGO KLASA VI</w:t>
      </w:r>
    </w:p>
    <w:p w:rsidR="00427388" w:rsidRDefault="00427388" w:rsidP="00427388">
      <w:pPr>
        <w:jc w:val="center"/>
        <w:rPr>
          <w:b/>
          <w:sz w:val="32"/>
          <w:szCs w:val="32"/>
        </w:rPr>
      </w:pPr>
    </w:p>
    <w:p w:rsidR="00427388" w:rsidRDefault="00427388" w:rsidP="00427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OCENA ŚRÓDROCZNA</w:t>
      </w:r>
    </w:p>
    <w:p w:rsidR="00427388" w:rsidRDefault="00427388" w:rsidP="00427388">
      <w:pPr>
        <w:rPr>
          <w:b/>
          <w:sz w:val="32"/>
          <w:szCs w:val="32"/>
        </w:rPr>
      </w:pPr>
    </w:p>
    <w:p w:rsidR="00427388" w:rsidRPr="0009568E" w:rsidRDefault="00427388" w:rsidP="00427388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09568E">
        <w:rPr>
          <w:rFonts w:ascii="Times New Roman" w:hAnsi="Times New Roman"/>
          <w:sz w:val="24"/>
          <w:szCs w:val="24"/>
        </w:rPr>
        <w:t xml:space="preserve"> </w:t>
      </w:r>
      <w:r w:rsidRPr="003F26FE">
        <w:rPr>
          <w:rFonts w:ascii="Times New Roman" w:hAnsi="Times New Roman"/>
          <w:sz w:val="24"/>
          <w:szCs w:val="24"/>
          <w:u w:val="single"/>
        </w:rPr>
        <w:t>ocenę dopuszczającą</w:t>
      </w:r>
      <w:r w:rsidRPr="0009568E">
        <w:rPr>
          <w:rFonts w:ascii="Times New Roman" w:hAnsi="Times New Roman"/>
          <w:sz w:val="24"/>
          <w:szCs w:val="24"/>
        </w:rPr>
        <w:t xml:space="preserve"> uczeń:</w:t>
      </w:r>
    </w:p>
    <w:p w:rsidR="00427388" w:rsidRPr="0009568E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09568E">
        <w:rPr>
          <w:rFonts w:ascii="Times New Roman" w:hAnsi="Times New Roman"/>
          <w:sz w:val="24"/>
          <w:szCs w:val="24"/>
        </w:rPr>
        <w:t xml:space="preserve">wymienia nazwy części ciała zwierząt, </w:t>
      </w:r>
    </w:p>
    <w:p w:rsidR="00427388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członków rodziny ze względu na stopień pokrewieństwa,</w:t>
      </w:r>
    </w:p>
    <w:p w:rsidR="00427388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przedstawić się w prosty sposób,</w:t>
      </w:r>
    </w:p>
    <w:p w:rsidR="00427388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odmienić czasownik „to be” i czasownik „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>” w czasie teraźniejszym przez osoby liczby pojedynczej i mnogiej.</w:t>
      </w:r>
    </w:p>
    <w:p w:rsidR="00427388" w:rsidRPr="004D7022" w:rsidRDefault="00427388" w:rsidP="00427388">
      <w:pPr>
        <w:numPr>
          <w:ilvl w:val="0"/>
          <w:numId w:val="11"/>
        </w:numPr>
        <w:rPr>
          <w:b/>
        </w:rPr>
      </w:pPr>
      <w:r>
        <w:t>nazywa budynki (bank, restauracja, hotel),</w:t>
      </w:r>
    </w:p>
    <w:p w:rsidR="00427388" w:rsidRPr="001E256D" w:rsidRDefault="00427388" w:rsidP="00427388">
      <w:pPr>
        <w:numPr>
          <w:ilvl w:val="0"/>
          <w:numId w:val="11"/>
        </w:numPr>
        <w:rPr>
          <w:b/>
        </w:rPr>
      </w:pPr>
      <w:r>
        <w:t>nazywa dolegliwości/choroby,</w:t>
      </w:r>
    </w:p>
    <w:p w:rsidR="00427388" w:rsidRPr="001E256D" w:rsidRDefault="00427388" w:rsidP="00427388">
      <w:pPr>
        <w:numPr>
          <w:ilvl w:val="0"/>
          <w:numId w:val="11"/>
        </w:numPr>
        <w:rPr>
          <w:b/>
        </w:rPr>
      </w:pPr>
      <w:r>
        <w:t>wymienia przymiotniki umożliwiające opis wyglądu człowieka,</w:t>
      </w:r>
    </w:p>
    <w:p w:rsidR="00427388" w:rsidRPr="001E256D" w:rsidRDefault="00427388" w:rsidP="00427388">
      <w:pPr>
        <w:numPr>
          <w:ilvl w:val="0"/>
          <w:numId w:val="11"/>
        </w:numPr>
        <w:rPr>
          <w:b/>
        </w:rPr>
      </w:pPr>
      <w:r>
        <w:t>nazywa podstawowe środki transportu,</w:t>
      </w:r>
    </w:p>
    <w:p w:rsidR="00427388" w:rsidRPr="008F5077" w:rsidRDefault="00427388" w:rsidP="00427388">
      <w:pPr>
        <w:numPr>
          <w:ilvl w:val="0"/>
          <w:numId w:val="11"/>
        </w:numPr>
        <w:rPr>
          <w:b/>
        </w:rPr>
      </w:pPr>
      <w:r>
        <w:t>zna przyimki miejsca</w:t>
      </w:r>
    </w:p>
    <w:p w:rsidR="00427388" w:rsidRDefault="00427388" w:rsidP="00427388"/>
    <w:p w:rsidR="00427388" w:rsidRDefault="00427388" w:rsidP="00427388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3F26FE">
        <w:rPr>
          <w:rFonts w:ascii="Times New Roman" w:hAnsi="Times New Roman"/>
          <w:sz w:val="24"/>
          <w:szCs w:val="24"/>
          <w:u w:val="single"/>
        </w:rPr>
        <w:t xml:space="preserve">ocenę dostateczną </w:t>
      </w:r>
      <w:r>
        <w:rPr>
          <w:rFonts w:ascii="Times New Roman" w:hAnsi="Times New Roman"/>
          <w:sz w:val="24"/>
          <w:szCs w:val="24"/>
        </w:rPr>
        <w:t>uczeń:</w:t>
      </w:r>
    </w:p>
    <w:p w:rsidR="00427388" w:rsidRDefault="00427388" w:rsidP="00427388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7388" w:rsidRDefault="00427388" w:rsidP="00427388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wyrazić własną opinię/ocenę </w:t>
      </w:r>
      <w:r w:rsidRPr="00A14E5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A14E58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A14E58">
        <w:rPr>
          <w:rFonts w:ascii="Times New Roman" w:hAnsi="Times New Roman"/>
          <w:i/>
          <w:sz w:val="24"/>
          <w:szCs w:val="24"/>
        </w:rPr>
        <w:t xml:space="preserve"> was great!, </w:t>
      </w:r>
      <w:proofErr w:type="spellStart"/>
      <w:r w:rsidRPr="00A14E58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A14E58">
        <w:rPr>
          <w:rFonts w:ascii="Times New Roman" w:hAnsi="Times New Roman"/>
          <w:i/>
          <w:sz w:val="24"/>
          <w:szCs w:val="24"/>
        </w:rPr>
        <w:t xml:space="preserve"> was </w:t>
      </w:r>
      <w:proofErr w:type="spellStart"/>
      <w:r w:rsidRPr="00A14E58">
        <w:rPr>
          <w:rFonts w:ascii="Times New Roman" w:hAnsi="Times New Roman"/>
          <w:i/>
          <w:sz w:val="24"/>
          <w:szCs w:val="24"/>
        </w:rPr>
        <w:t>awful</w:t>
      </w:r>
      <w:proofErr w:type="spellEnd"/>
      <w:r w:rsidRPr="00A14E5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27388" w:rsidRDefault="00427388" w:rsidP="00427388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stosuje konstrukcję „be </w:t>
      </w:r>
      <w:proofErr w:type="spellStart"/>
      <w:r>
        <w:rPr>
          <w:rFonts w:ascii="Times New Roman" w:hAnsi="Times New Roman"/>
          <w:sz w:val="24"/>
          <w:szCs w:val="24"/>
        </w:rPr>
        <w:t>going</w:t>
      </w:r>
      <w:proofErr w:type="spellEnd"/>
      <w:r>
        <w:rPr>
          <w:rFonts w:ascii="Times New Roman" w:hAnsi="Times New Roman"/>
          <w:sz w:val="24"/>
          <w:szCs w:val="24"/>
        </w:rPr>
        <w:t xml:space="preserve"> to” dla wyrażenia zamierzeń,</w:t>
      </w:r>
    </w:p>
    <w:p w:rsidR="00427388" w:rsidRDefault="00427388" w:rsidP="00427388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uzyskuje informacje i udziela informacji na temat narodowości, kraju pochodzenia innych osób,</w:t>
      </w:r>
    </w:p>
    <w:p w:rsidR="00427388" w:rsidRPr="003B3603" w:rsidRDefault="00427388" w:rsidP="00427388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tworzyć formy liczby mnogiej rzeczowników (regularnych i nieregularnych typu </w:t>
      </w:r>
      <w:r>
        <w:rPr>
          <w:rFonts w:ascii="Times New Roman" w:hAnsi="Times New Roman"/>
          <w:i/>
          <w:sz w:val="24"/>
          <w:szCs w:val="24"/>
        </w:rPr>
        <w:t xml:space="preserve">Man, </w:t>
      </w:r>
      <w:proofErr w:type="spellStart"/>
      <w:r>
        <w:rPr>
          <w:rFonts w:ascii="Times New Roman" w:hAnsi="Times New Roman"/>
          <w:i/>
          <w:sz w:val="24"/>
          <w:szCs w:val="24"/>
        </w:rPr>
        <w:t>foot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ox</w:t>
      </w:r>
      <w:proofErr w:type="spellEnd"/>
      <w:r>
        <w:rPr>
          <w:rFonts w:ascii="Times New Roman" w:hAnsi="Times New Roman"/>
          <w:i/>
          <w:sz w:val="24"/>
          <w:szCs w:val="24"/>
        </w:rPr>
        <w:t>, Fish),</w:t>
      </w:r>
    </w:p>
    <w:p w:rsidR="00427388" w:rsidRDefault="00427388" w:rsidP="00427388">
      <w:pPr>
        <w:pStyle w:val="Akapitzlist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opisać w prostych zdaniach wygląd osób (także swój wygląd).</w:t>
      </w:r>
    </w:p>
    <w:p w:rsidR="00427388" w:rsidRPr="00E770D9" w:rsidRDefault="00427388" w:rsidP="00427388">
      <w:pPr>
        <w:numPr>
          <w:ilvl w:val="0"/>
          <w:numId w:val="12"/>
        </w:numPr>
      </w:pPr>
      <w:r>
        <w:t xml:space="preserve">potrafi określić stan zdrowia, samopoczucie w prostych zdaniach typu: </w:t>
      </w:r>
      <w:proofErr w:type="spellStart"/>
      <w:r w:rsidRPr="00E770D9">
        <w:rPr>
          <w:i/>
        </w:rPr>
        <w:t>I’ve</w:t>
      </w:r>
      <w:proofErr w:type="spellEnd"/>
      <w:r w:rsidRPr="00E770D9">
        <w:rPr>
          <w:i/>
        </w:rPr>
        <w:t xml:space="preserve"> </w:t>
      </w:r>
      <w:proofErr w:type="spellStart"/>
      <w:r w:rsidRPr="00E770D9">
        <w:rPr>
          <w:i/>
        </w:rPr>
        <w:t>got</w:t>
      </w:r>
      <w:proofErr w:type="spellEnd"/>
      <w:r w:rsidRPr="00E770D9">
        <w:rPr>
          <w:i/>
        </w:rPr>
        <w:t xml:space="preserve"> a </w:t>
      </w:r>
      <w:proofErr w:type="spellStart"/>
      <w:r w:rsidRPr="00E770D9">
        <w:rPr>
          <w:i/>
        </w:rPr>
        <w:t>sore</w:t>
      </w:r>
      <w:proofErr w:type="spellEnd"/>
      <w:r w:rsidRPr="00E770D9">
        <w:rPr>
          <w:i/>
        </w:rPr>
        <w:t xml:space="preserve"> </w:t>
      </w:r>
      <w:proofErr w:type="spellStart"/>
      <w:r w:rsidRPr="00E770D9">
        <w:rPr>
          <w:i/>
        </w:rPr>
        <w:t>throat</w:t>
      </w:r>
      <w:proofErr w:type="spellEnd"/>
      <w:r w:rsidRPr="00E770D9">
        <w:rPr>
          <w:i/>
        </w:rPr>
        <w:t>!,</w:t>
      </w:r>
    </w:p>
    <w:p w:rsidR="00427388" w:rsidRDefault="00427388" w:rsidP="00427388">
      <w:pPr>
        <w:numPr>
          <w:ilvl w:val="0"/>
          <w:numId w:val="12"/>
        </w:numPr>
      </w:pPr>
      <w:r>
        <w:rPr>
          <w:bCs/>
        </w:rPr>
        <w:t>określa stany pogody</w:t>
      </w:r>
    </w:p>
    <w:p w:rsidR="00427388" w:rsidRPr="008905FA" w:rsidRDefault="00427388" w:rsidP="00427388">
      <w:pPr>
        <w:numPr>
          <w:ilvl w:val="0"/>
          <w:numId w:val="12"/>
        </w:numPr>
        <w:rPr>
          <w:b/>
        </w:rPr>
      </w:pPr>
      <w:r>
        <w:t>podaje godziny wykonywania określonych czynności rutynowych,</w:t>
      </w:r>
    </w:p>
    <w:p w:rsidR="00427388" w:rsidRPr="008905FA" w:rsidRDefault="00427388" w:rsidP="00427388">
      <w:pPr>
        <w:numPr>
          <w:ilvl w:val="0"/>
          <w:numId w:val="12"/>
        </w:numPr>
        <w:rPr>
          <w:b/>
        </w:rPr>
      </w:pPr>
      <w:r>
        <w:t xml:space="preserve">uzupełnia czytany komunikat właściwymi formami czasu </w:t>
      </w:r>
      <w:r>
        <w:rPr>
          <w:i/>
        </w:rPr>
        <w:t xml:space="preserve">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Simple</w:t>
      </w:r>
      <w:r>
        <w:t xml:space="preserve"> podanych czasowników,</w:t>
      </w:r>
    </w:p>
    <w:p w:rsidR="00427388" w:rsidRDefault="00427388" w:rsidP="00427388">
      <w:pPr>
        <w:pStyle w:val="Akapitzlist"/>
        <w:ind w:left="0"/>
        <w:jc w:val="left"/>
        <w:rPr>
          <w:rFonts w:ascii="Times New Roman" w:hAnsi="Times New Roman"/>
          <w:sz w:val="24"/>
          <w:szCs w:val="24"/>
        </w:rPr>
      </w:pPr>
    </w:p>
    <w:p w:rsidR="00427388" w:rsidRDefault="00427388" w:rsidP="00427388">
      <w:pPr>
        <w:pStyle w:val="Akapitzlist"/>
        <w:ind w:left="0"/>
        <w:jc w:val="left"/>
        <w:rPr>
          <w:rFonts w:ascii="Times New Roman" w:hAnsi="Times New Roman"/>
          <w:sz w:val="24"/>
          <w:szCs w:val="24"/>
        </w:rPr>
      </w:pPr>
    </w:p>
    <w:p w:rsidR="00427388" w:rsidRDefault="00427388" w:rsidP="00427388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3F26FE">
        <w:rPr>
          <w:rFonts w:ascii="Times New Roman" w:hAnsi="Times New Roman"/>
          <w:sz w:val="24"/>
          <w:szCs w:val="24"/>
          <w:u w:val="single"/>
        </w:rPr>
        <w:t>ocenę dobrą</w:t>
      </w:r>
      <w:r>
        <w:rPr>
          <w:rFonts w:ascii="Times New Roman" w:hAnsi="Times New Roman"/>
          <w:sz w:val="24"/>
          <w:szCs w:val="24"/>
        </w:rPr>
        <w:t xml:space="preserve"> uczeń: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porządkuje ilustracje zgodnie z chronologią wydarzeń w wysłuchanym komunikacie,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 pełnych informacji na temat ilości/liczby produktów spożywczych stosując określniki ilościowe </w:t>
      </w:r>
      <w:r>
        <w:rPr>
          <w:rFonts w:ascii="Times New Roman" w:hAnsi="Times New Roman"/>
          <w:i/>
          <w:sz w:val="24"/>
          <w:szCs w:val="24"/>
        </w:rPr>
        <w:t xml:space="preserve">a lot of, many, much, </w:t>
      </w:r>
      <w:r>
        <w:rPr>
          <w:rFonts w:ascii="Times New Roman" w:hAnsi="Times New Roman"/>
          <w:sz w:val="24"/>
          <w:szCs w:val="24"/>
        </w:rPr>
        <w:t xml:space="preserve">a także określniki </w:t>
      </w:r>
      <w:proofErr w:type="spellStart"/>
      <w:r>
        <w:rPr>
          <w:rFonts w:ascii="Times New Roman" w:hAnsi="Times New Roman"/>
          <w:i/>
          <w:sz w:val="24"/>
          <w:szCs w:val="24"/>
        </w:rPr>
        <w:t>some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i/>
          <w:sz w:val="24"/>
          <w:szCs w:val="24"/>
        </w:rPr>
        <w:t>any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stosuje konstrukcje </w:t>
      </w:r>
      <w:proofErr w:type="spellStart"/>
      <w:r>
        <w:rPr>
          <w:rFonts w:ascii="Times New Roman" w:hAnsi="Times New Roman"/>
          <w:i/>
          <w:sz w:val="24"/>
          <w:szCs w:val="24"/>
        </w:rPr>
        <w:t>It’s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going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to be...</w:t>
      </w:r>
      <w:r>
        <w:rPr>
          <w:rFonts w:ascii="Times New Roman" w:hAnsi="Times New Roman"/>
          <w:sz w:val="24"/>
          <w:szCs w:val="24"/>
        </w:rPr>
        <w:t xml:space="preserve"> celem określenia prognozowanych stanów pogody,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o swoich planach wakacyjnych,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uzyskuje informacje i udziela informacji na temat przynależności obiektów, 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stosuje zaimki osobowe i dzierżawcze,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wygląd zewnętrznych oraz cechy charakteru wskazanych osób,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udziela jednosłownych odpowiedzi na podane pytania, na podstawie przytoczonego komunikatu,</w:t>
      </w:r>
    </w:p>
    <w:p w:rsidR="00427388" w:rsidRDefault="00427388" w:rsidP="00427388">
      <w:pPr>
        <w:pStyle w:val="Akapitzlist"/>
        <w:numPr>
          <w:ilvl w:val="0"/>
          <w:numId w:val="1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koryguje błędy gramatyczne w pisowni rzeczowników w liczbie mnogiej w czytanym tekście.</w:t>
      </w:r>
    </w:p>
    <w:p w:rsidR="00427388" w:rsidRPr="00CD4A8E" w:rsidRDefault="00427388" w:rsidP="00427388">
      <w:pPr>
        <w:numPr>
          <w:ilvl w:val="0"/>
          <w:numId w:val="13"/>
        </w:numPr>
        <w:rPr>
          <w:b/>
        </w:rPr>
      </w:pPr>
      <w:r>
        <w:t>uzyskuje informacje i udziela informacji na temat planów zawodowych, uzasadnia swoją decyzję dotyczącą planów na przyszłość/planowanego zawodu,</w:t>
      </w:r>
    </w:p>
    <w:p w:rsidR="00427388" w:rsidRPr="00CD4A8E" w:rsidRDefault="00427388" w:rsidP="00427388">
      <w:pPr>
        <w:numPr>
          <w:ilvl w:val="0"/>
          <w:numId w:val="13"/>
        </w:numPr>
        <w:rPr>
          <w:b/>
          <w:i/>
          <w:iCs/>
        </w:rPr>
      </w:pPr>
      <w:r>
        <w:t xml:space="preserve">potrafi określić obowiązek i zakaz przy pomocy czasowników modalnych </w:t>
      </w:r>
      <w:proofErr w:type="spellStart"/>
      <w:r w:rsidRPr="00CD4A8E">
        <w:rPr>
          <w:i/>
          <w:iCs/>
        </w:rPr>
        <w:t>must</w:t>
      </w:r>
      <w:proofErr w:type="spellEnd"/>
      <w:r w:rsidRPr="00CD4A8E">
        <w:rPr>
          <w:i/>
          <w:iCs/>
        </w:rPr>
        <w:t xml:space="preserve"> i </w:t>
      </w:r>
      <w:proofErr w:type="spellStart"/>
      <w:r w:rsidRPr="00CD4A8E">
        <w:rPr>
          <w:i/>
          <w:iCs/>
        </w:rPr>
        <w:t>mustn’t</w:t>
      </w:r>
      <w:proofErr w:type="spellEnd"/>
      <w:r>
        <w:rPr>
          <w:i/>
          <w:iCs/>
        </w:rPr>
        <w:t>,</w:t>
      </w:r>
    </w:p>
    <w:p w:rsidR="00427388" w:rsidRPr="00CD4A8E" w:rsidRDefault="00427388" w:rsidP="00427388">
      <w:pPr>
        <w:numPr>
          <w:ilvl w:val="0"/>
          <w:numId w:val="13"/>
        </w:numPr>
        <w:rPr>
          <w:b/>
          <w:i/>
          <w:iCs/>
        </w:rPr>
      </w:pPr>
      <w:r>
        <w:t>potrafi zastosować właściwy przyimek miejsca w zdaniu</w:t>
      </w:r>
    </w:p>
    <w:p w:rsidR="00427388" w:rsidRPr="00F332DC" w:rsidRDefault="00427388" w:rsidP="00427388">
      <w:pPr>
        <w:numPr>
          <w:ilvl w:val="0"/>
          <w:numId w:val="13"/>
        </w:numPr>
        <w:rPr>
          <w:b/>
        </w:rPr>
      </w:pPr>
      <w:r>
        <w:t>określa częstotliwość wykonywania rutynowych czynności właściwie stosując przysłówki częstotliwości,</w:t>
      </w:r>
    </w:p>
    <w:p w:rsidR="00427388" w:rsidRDefault="00427388" w:rsidP="00427388">
      <w:pPr>
        <w:pStyle w:val="Akapitzlist"/>
        <w:ind w:left="0"/>
        <w:jc w:val="left"/>
        <w:rPr>
          <w:rFonts w:ascii="Times New Roman" w:hAnsi="Times New Roman"/>
          <w:sz w:val="24"/>
          <w:szCs w:val="24"/>
        </w:rPr>
      </w:pPr>
    </w:p>
    <w:p w:rsidR="00427388" w:rsidRDefault="00427388" w:rsidP="00427388">
      <w:pPr>
        <w:pStyle w:val="Akapitzlist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3F26FE">
        <w:rPr>
          <w:rFonts w:ascii="Times New Roman" w:hAnsi="Times New Roman"/>
          <w:sz w:val="24"/>
          <w:szCs w:val="24"/>
          <w:u w:val="single"/>
        </w:rPr>
        <w:t>ocenę bardzo dobrą</w:t>
      </w:r>
      <w:r>
        <w:rPr>
          <w:rFonts w:ascii="Times New Roman" w:hAnsi="Times New Roman"/>
          <w:sz w:val="24"/>
          <w:szCs w:val="24"/>
        </w:rPr>
        <w:t xml:space="preserve"> uczeń:</w:t>
      </w:r>
    </w:p>
    <w:p w:rsidR="00427388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j.w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7388" w:rsidRPr="00B32543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(w formie ustnej i pisemnej) wspomnienia z ostatnich wakacji,</w:t>
      </w:r>
    </w:p>
    <w:p w:rsidR="00427388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opowiedzieć o swojej rodzinie ( o stopniu pokrewieństwa między członkami rodziny) na podstawie drzewa genealogicznego,</w:t>
      </w:r>
    </w:p>
    <w:p w:rsidR="00427388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buduje poprawnie zdania twierdzące, przeczące i pytające z czasownikiem „to be” w czasie teraźniejszym mówiąc o narodowości lub kraju pochodzenia wskazanych osób,</w:t>
      </w:r>
    </w:p>
    <w:p w:rsidR="00427388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(ustnie i pisemnie) fotografię swojej rodziny (personalizacja),</w:t>
      </w:r>
    </w:p>
    <w:p w:rsidR="00427388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rozmowę dotyczącą wyglądu i cech charakteru wskazanych </w:t>
      </w:r>
      <w:proofErr w:type="spellStart"/>
      <w:r>
        <w:rPr>
          <w:rFonts w:ascii="Times New Roman" w:hAnsi="Times New Roman"/>
          <w:sz w:val="24"/>
          <w:szCs w:val="24"/>
        </w:rPr>
        <w:t>osob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27388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rozróżnia i poprawnie stosuje formy czasowników „to be” oraz czasownika „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BC3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podanym tekście (czas teraźniejszy),</w:t>
      </w:r>
    </w:p>
    <w:p w:rsidR="00427388" w:rsidRPr="00BC372A" w:rsidRDefault="00427388" w:rsidP="00427388">
      <w:pPr>
        <w:pStyle w:val="Akapitzlist"/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kilkuzdaniowy komunikat ciągły pisemny na zadany temat – opis wyglądu nowego kolegi, w zadanej formie – list nieformalny.</w:t>
      </w:r>
    </w:p>
    <w:p w:rsidR="00427388" w:rsidRPr="00735CE5" w:rsidRDefault="00427388" w:rsidP="00427388">
      <w:pPr>
        <w:numPr>
          <w:ilvl w:val="0"/>
          <w:numId w:val="14"/>
        </w:numPr>
        <w:rPr>
          <w:b/>
        </w:rPr>
      </w:pPr>
      <w:r>
        <w:t>uzyskuje informacje na temat stanu pogody,</w:t>
      </w:r>
    </w:p>
    <w:p w:rsidR="00427388" w:rsidRPr="00E65D58" w:rsidRDefault="00427388" w:rsidP="00427388">
      <w:pPr>
        <w:numPr>
          <w:ilvl w:val="0"/>
          <w:numId w:val="8"/>
        </w:numPr>
        <w:rPr>
          <w:b/>
        </w:rPr>
      </w:pPr>
      <w:r>
        <w:t>radzi ( na podstawie własnych doświadczeń ), jak należy zachować się w przypadku choroby,</w:t>
      </w:r>
    </w:p>
    <w:p w:rsidR="00427388" w:rsidRPr="00B32543" w:rsidRDefault="00427388" w:rsidP="00427388">
      <w:pPr>
        <w:numPr>
          <w:ilvl w:val="0"/>
          <w:numId w:val="8"/>
        </w:numPr>
        <w:rPr>
          <w:b/>
        </w:rPr>
      </w:pPr>
      <w:r>
        <w:t>pisze list do chorego kolegi,</w:t>
      </w:r>
    </w:p>
    <w:p w:rsidR="00427388" w:rsidRPr="00B32543" w:rsidRDefault="00427388" w:rsidP="00427388">
      <w:pPr>
        <w:numPr>
          <w:ilvl w:val="0"/>
          <w:numId w:val="8"/>
        </w:numPr>
        <w:rPr>
          <w:b/>
        </w:rPr>
      </w:pPr>
      <w:r>
        <w:t>pisze pocztówkę z wakacji,</w:t>
      </w:r>
    </w:p>
    <w:p w:rsidR="00427388" w:rsidRPr="00B32543" w:rsidRDefault="00427388" w:rsidP="00427388">
      <w:pPr>
        <w:numPr>
          <w:ilvl w:val="0"/>
          <w:numId w:val="8"/>
        </w:numPr>
        <w:rPr>
          <w:b/>
        </w:rPr>
      </w:pPr>
      <w:r>
        <w:t>udziela informacji jak dojść we wskazane miejsce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potrafi napisać krótką notatkę do kolegi z zaproszeniem na mecz,</w:t>
      </w:r>
    </w:p>
    <w:p w:rsidR="00427388" w:rsidRPr="00B32543" w:rsidRDefault="00427388" w:rsidP="00427388">
      <w:pPr>
        <w:ind w:left="720"/>
        <w:rPr>
          <w:b/>
        </w:rPr>
      </w:pPr>
    </w:p>
    <w:p w:rsidR="00427388" w:rsidRPr="00E65D58" w:rsidRDefault="00427388" w:rsidP="00427388">
      <w:pPr>
        <w:ind w:left="720"/>
        <w:rPr>
          <w:b/>
        </w:rPr>
      </w:pPr>
    </w:p>
    <w:p w:rsidR="00427388" w:rsidRPr="00656444" w:rsidRDefault="00427388" w:rsidP="00427388">
      <w:pPr>
        <w:numPr>
          <w:ilvl w:val="0"/>
          <w:numId w:val="1"/>
        </w:numPr>
        <w:rPr>
          <w:b/>
        </w:rPr>
      </w:pPr>
      <w:r>
        <w:rPr>
          <w:bCs/>
        </w:rPr>
        <w:t xml:space="preserve">na </w:t>
      </w:r>
      <w:r w:rsidRPr="00656444">
        <w:rPr>
          <w:bCs/>
          <w:u w:val="single"/>
        </w:rPr>
        <w:t>ocenę celującą</w:t>
      </w:r>
      <w:r>
        <w:rPr>
          <w:bCs/>
        </w:rPr>
        <w:t xml:space="preserve"> uczeń: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 xml:space="preserve">-    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>-     opanował w całości przerobiony materiał gramatyczny i leksykalny,</w:t>
      </w:r>
    </w:p>
    <w:p w:rsidR="00427388" w:rsidRDefault="00427388" w:rsidP="00427388">
      <w:pPr>
        <w:rPr>
          <w:bCs/>
        </w:rPr>
      </w:pPr>
      <w:r>
        <w:rPr>
          <w:bCs/>
        </w:rPr>
        <w:t xml:space="preserve">      -     potrafi płynnie czytać przerobione teksty ze zrozumieniem, prawidłowo akcentuje i                      </w:t>
      </w:r>
    </w:p>
    <w:p w:rsidR="00427388" w:rsidRDefault="00427388" w:rsidP="00427388">
      <w:pPr>
        <w:ind w:left="360"/>
        <w:rPr>
          <w:bCs/>
        </w:rPr>
      </w:pPr>
      <w:r>
        <w:rPr>
          <w:b/>
        </w:rPr>
        <w:t xml:space="preserve">      </w:t>
      </w:r>
      <w:r>
        <w:rPr>
          <w:bCs/>
        </w:rPr>
        <w:t>w</w:t>
      </w:r>
      <w:r w:rsidRPr="00D076D6">
        <w:rPr>
          <w:bCs/>
        </w:rPr>
        <w:t>ymawia</w:t>
      </w:r>
      <w:r>
        <w:rPr>
          <w:bCs/>
        </w:rPr>
        <w:t xml:space="preserve"> wszystkie wyrazy,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>-     samodzielnie i twórczo rozwija własne uzdolnienia,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>-     biegle posługuje się zdobytymi wiadomościami,</w:t>
      </w:r>
    </w:p>
    <w:p w:rsidR="00427388" w:rsidRDefault="00427388" w:rsidP="00427388">
      <w:pPr>
        <w:numPr>
          <w:ilvl w:val="0"/>
          <w:numId w:val="15"/>
        </w:numPr>
        <w:rPr>
          <w:bCs/>
        </w:rPr>
      </w:pPr>
      <w:r>
        <w:rPr>
          <w:bCs/>
        </w:rPr>
        <w:t>wykazuje dużą aktywność na lekcjach,</w:t>
      </w:r>
    </w:p>
    <w:p w:rsidR="00427388" w:rsidRDefault="00427388" w:rsidP="00427388">
      <w:pPr>
        <w:numPr>
          <w:ilvl w:val="0"/>
          <w:numId w:val="15"/>
        </w:numPr>
        <w:rPr>
          <w:bCs/>
        </w:rPr>
      </w:pPr>
      <w:r>
        <w:rPr>
          <w:bCs/>
        </w:rPr>
        <w:t>jest zawsze przygotowany do każdej lekcji</w:t>
      </w:r>
    </w:p>
    <w:p w:rsidR="00427388" w:rsidRPr="0009568E" w:rsidRDefault="00427388" w:rsidP="00427388">
      <w:pPr>
        <w:rPr>
          <w:b/>
        </w:rPr>
      </w:pPr>
    </w:p>
    <w:p w:rsidR="00427388" w:rsidRDefault="00427388" w:rsidP="00427388"/>
    <w:p w:rsidR="00427388" w:rsidRDefault="00427388" w:rsidP="00427388"/>
    <w:p w:rsidR="00427388" w:rsidRDefault="00427388" w:rsidP="00427388"/>
    <w:p w:rsidR="00427388" w:rsidRDefault="00427388" w:rsidP="00427388"/>
    <w:p w:rsidR="00427388" w:rsidRDefault="00427388" w:rsidP="00427388"/>
    <w:p w:rsidR="00427388" w:rsidRDefault="00427388" w:rsidP="00427388">
      <w:pPr>
        <w:rPr>
          <w:b/>
          <w:sz w:val="32"/>
          <w:szCs w:val="32"/>
        </w:rPr>
      </w:pPr>
    </w:p>
    <w:p w:rsidR="00427388" w:rsidRPr="00D27BF8" w:rsidRDefault="00427388" w:rsidP="00427388">
      <w:pPr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WYMAGANIA EDUKACYJ</w:t>
      </w:r>
      <w:r>
        <w:rPr>
          <w:b/>
          <w:sz w:val="32"/>
          <w:szCs w:val="32"/>
        </w:rPr>
        <w:t xml:space="preserve">NE Z JĘZYKA ANGIELSKIEGO KLASA </w:t>
      </w:r>
      <w:r w:rsidRPr="00D27BF8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</w:p>
    <w:p w:rsidR="00427388" w:rsidRPr="00D27BF8" w:rsidRDefault="00427388" w:rsidP="00427388">
      <w:pPr>
        <w:jc w:val="center"/>
        <w:rPr>
          <w:b/>
          <w:sz w:val="32"/>
          <w:szCs w:val="32"/>
        </w:rPr>
      </w:pPr>
    </w:p>
    <w:p w:rsidR="00427388" w:rsidRDefault="00427388" w:rsidP="00427388">
      <w:pPr>
        <w:ind w:left="360"/>
        <w:jc w:val="center"/>
        <w:rPr>
          <w:b/>
          <w:sz w:val="32"/>
          <w:szCs w:val="32"/>
        </w:rPr>
      </w:pPr>
      <w:r w:rsidRPr="00D27BF8">
        <w:rPr>
          <w:b/>
          <w:sz w:val="32"/>
          <w:szCs w:val="32"/>
        </w:rPr>
        <w:t>OCENA ROCZNA</w:t>
      </w:r>
    </w:p>
    <w:p w:rsidR="00427388" w:rsidRDefault="00427388" w:rsidP="00427388">
      <w:pPr>
        <w:ind w:left="360"/>
        <w:jc w:val="center"/>
        <w:rPr>
          <w:b/>
          <w:sz w:val="32"/>
          <w:szCs w:val="32"/>
        </w:rPr>
      </w:pPr>
    </w:p>
    <w:p w:rsidR="00427388" w:rsidRPr="008F5077" w:rsidRDefault="00427388" w:rsidP="00427388">
      <w:pPr>
        <w:numPr>
          <w:ilvl w:val="0"/>
          <w:numId w:val="2"/>
        </w:numPr>
        <w:rPr>
          <w:b/>
        </w:rPr>
      </w:pPr>
      <w:r>
        <w:t xml:space="preserve">na </w:t>
      </w:r>
      <w:r w:rsidRPr="00E40998">
        <w:rPr>
          <w:u w:val="single"/>
        </w:rPr>
        <w:t>ocenę dopuszczającą</w:t>
      </w:r>
      <w:r>
        <w:t xml:space="preserve"> uczeń:</w:t>
      </w:r>
    </w:p>
    <w:p w:rsidR="00427388" w:rsidRPr="008905FA" w:rsidRDefault="00427388" w:rsidP="00427388">
      <w:pPr>
        <w:numPr>
          <w:ilvl w:val="0"/>
          <w:numId w:val="9"/>
        </w:numPr>
        <w:rPr>
          <w:b/>
        </w:rPr>
      </w:pPr>
      <w:r>
        <w:t>nazywa większość zwierząt w języku angielskim,</w:t>
      </w:r>
    </w:p>
    <w:p w:rsidR="00427388" w:rsidRPr="008905FA" w:rsidRDefault="00427388" w:rsidP="00427388">
      <w:pPr>
        <w:numPr>
          <w:ilvl w:val="0"/>
          <w:numId w:val="9"/>
        </w:numPr>
        <w:rPr>
          <w:b/>
        </w:rPr>
      </w:pPr>
      <w:r>
        <w:t>wymienia czasowniki określające rutynowe czynności,</w:t>
      </w:r>
    </w:p>
    <w:p w:rsidR="00427388" w:rsidRPr="008905FA" w:rsidRDefault="00427388" w:rsidP="00427388">
      <w:pPr>
        <w:numPr>
          <w:ilvl w:val="0"/>
          <w:numId w:val="9"/>
        </w:numPr>
        <w:rPr>
          <w:b/>
        </w:rPr>
      </w:pPr>
      <w:r>
        <w:t>nazywa większość produktów spożywczych,</w:t>
      </w:r>
    </w:p>
    <w:p w:rsidR="00427388" w:rsidRPr="008905FA" w:rsidRDefault="00427388" w:rsidP="00427388">
      <w:pPr>
        <w:numPr>
          <w:ilvl w:val="0"/>
          <w:numId w:val="9"/>
        </w:numPr>
        <w:rPr>
          <w:b/>
        </w:rPr>
      </w:pPr>
      <w:r>
        <w:t>opanował i potrafi wymienić nazwy zawodów,</w:t>
      </w:r>
    </w:p>
    <w:p w:rsidR="00427388" w:rsidRPr="00DB76B8" w:rsidRDefault="00427388" w:rsidP="00427388">
      <w:pPr>
        <w:numPr>
          <w:ilvl w:val="0"/>
          <w:numId w:val="9"/>
        </w:numPr>
        <w:rPr>
          <w:b/>
        </w:rPr>
      </w:pPr>
      <w:r>
        <w:t>potrafi odmienić czasownik „to be” w czasie przeszłym przez osoby liczby pojedynczej i mnogiej,</w:t>
      </w:r>
    </w:p>
    <w:p w:rsidR="00427388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t xml:space="preserve"> </w:t>
      </w:r>
      <w:r w:rsidRPr="0009568E">
        <w:rPr>
          <w:rFonts w:ascii="Times New Roman" w:hAnsi="Times New Roman"/>
          <w:sz w:val="24"/>
          <w:szCs w:val="24"/>
        </w:rPr>
        <w:t>nazywa warzywa, owoce, przyprawy, garnki,</w:t>
      </w:r>
    </w:p>
    <w:p w:rsidR="00427388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elementy wyposażenia turystycznego,</w:t>
      </w:r>
    </w:p>
    <w:p w:rsidR="00427388" w:rsidRDefault="00427388" w:rsidP="00427388">
      <w:pPr>
        <w:pStyle w:val="Akapitzlist"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rodzaje sklepów</w:t>
      </w:r>
    </w:p>
    <w:p w:rsidR="00427388" w:rsidRPr="004D7022" w:rsidRDefault="00427388" w:rsidP="00427388">
      <w:pPr>
        <w:rPr>
          <w:b/>
        </w:rPr>
      </w:pPr>
    </w:p>
    <w:p w:rsidR="00427388" w:rsidRPr="004A3765" w:rsidRDefault="00427388" w:rsidP="00427388">
      <w:pPr>
        <w:numPr>
          <w:ilvl w:val="0"/>
          <w:numId w:val="3"/>
        </w:numPr>
        <w:rPr>
          <w:b/>
        </w:rPr>
      </w:pPr>
      <w:r>
        <w:t xml:space="preserve">na </w:t>
      </w:r>
      <w:r w:rsidRPr="00E40998">
        <w:rPr>
          <w:u w:val="single"/>
        </w:rPr>
        <w:t>ocenę dostateczną</w:t>
      </w:r>
      <w:r>
        <w:t xml:space="preserve"> uczeń:</w:t>
      </w:r>
    </w:p>
    <w:p w:rsidR="00427388" w:rsidRPr="008905FA" w:rsidRDefault="00427388" w:rsidP="00427388">
      <w:pPr>
        <w:numPr>
          <w:ilvl w:val="0"/>
          <w:numId w:val="6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427388" w:rsidRPr="008905FA" w:rsidRDefault="00427388" w:rsidP="00427388">
      <w:pPr>
        <w:numPr>
          <w:ilvl w:val="0"/>
          <w:numId w:val="6"/>
        </w:numPr>
        <w:rPr>
          <w:b/>
        </w:rPr>
      </w:pPr>
      <w:r>
        <w:t>samodzielnie nazywa zwierzęta zgodnie z zadanym kontekstem (potrafi na podstawie przeczytanego lub wysłuchanego komunikatu powiedzieć o jakim zwierzęciu jest mowa; uzupełnia krzyżówkę nazwami zwierząt, odpowiadającymi podanym opisom),</w:t>
      </w:r>
    </w:p>
    <w:p w:rsidR="00427388" w:rsidRPr="008905FA" w:rsidRDefault="00427388" w:rsidP="00427388">
      <w:pPr>
        <w:numPr>
          <w:ilvl w:val="0"/>
          <w:numId w:val="6"/>
        </w:numPr>
        <w:rPr>
          <w:b/>
        </w:rPr>
      </w:pPr>
      <w:r>
        <w:t>nazywa różnego rodzaju zainteresowania/hobby,</w:t>
      </w:r>
    </w:p>
    <w:p w:rsidR="00427388" w:rsidRPr="008905FA" w:rsidRDefault="00427388" w:rsidP="00427388">
      <w:pPr>
        <w:numPr>
          <w:ilvl w:val="0"/>
          <w:numId w:val="6"/>
        </w:numPr>
        <w:rPr>
          <w:b/>
        </w:rPr>
      </w:pPr>
      <w:r>
        <w:t>ustala kolejność paragrafów czytanego komunikatu,</w:t>
      </w:r>
    </w:p>
    <w:p w:rsidR="00427388" w:rsidRPr="008905FA" w:rsidRDefault="00427388" w:rsidP="00427388">
      <w:pPr>
        <w:numPr>
          <w:ilvl w:val="0"/>
          <w:numId w:val="6"/>
        </w:numPr>
        <w:rPr>
          <w:b/>
        </w:rPr>
      </w:pPr>
      <w:r>
        <w:t>nazywa produkty spożywcze, pojemniki, porcje,</w:t>
      </w:r>
    </w:p>
    <w:p w:rsidR="00427388" w:rsidRPr="008905FA" w:rsidRDefault="00427388" w:rsidP="00427388">
      <w:pPr>
        <w:numPr>
          <w:ilvl w:val="0"/>
          <w:numId w:val="6"/>
        </w:numPr>
        <w:rPr>
          <w:b/>
        </w:rPr>
      </w:pPr>
      <w:r>
        <w:t>samodzielnie stosuje czasowniki określające czynności związane z przygotowaniem potraw,</w:t>
      </w:r>
    </w:p>
    <w:p w:rsidR="00427388" w:rsidRPr="00F332DC" w:rsidRDefault="00427388" w:rsidP="00427388">
      <w:pPr>
        <w:numPr>
          <w:ilvl w:val="0"/>
          <w:numId w:val="6"/>
        </w:numPr>
        <w:rPr>
          <w:b/>
        </w:rPr>
      </w:pPr>
      <w:r>
        <w:t>rozróżnia czasowniki regularne i nieregularne w czasie przeszłym, potrafi podać właściwe formy tych czasowników w czasie przeszłym</w:t>
      </w:r>
    </w:p>
    <w:p w:rsidR="00427388" w:rsidRPr="005F3593" w:rsidRDefault="00427388" w:rsidP="00427388">
      <w:pPr>
        <w:numPr>
          <w:ilvl w:val="0"/>
          <w:numId w:val="6"/>
        </w:numPr>
        <w:rPr>
          <w:b/>
        </w:rPr>
      </w:pPr>
      <w:r>
        <w:t>potrafi wymienić przymiotniki umożliwiające charakterystykę zwierzęcia,</w:t>
      </w:r>
    </w:p>
    <w:p w:rsidR="00427388" w:rsidRPr="00E770D9" w:rsidRDefault="00427388" w:rsidP="00427388">
      <w:pPr>
        <w:numPr>
          <w:ilvl w:val="0"/>
          <w:numId w:val="6"/>
        </w:numPr>
        <w:rPr>
          <w:b/>
        </w:rPr>
      </w:pPr>
      <w:r>
        <w:t>zna zasady tworzenia stopnia wyższego i najwyższego przymiotników, choć zdarza mu się popełnić błędy w ich pisowni,</w:t>
      </w:r>
    </w:p>
    <w:p w:rsidR="00427388" w:rsidRPr="00C96C8A" w:rsidRDefault="00427388" w:rsidP="00427388">
      <w:pPr>
        <w:numPr>
          <w:ilvl w:val="0"/>
          <w:numId w:val="6"/>
        </w:numPr>
        <w:rPr>
          <w:b/>
        </w:rPr>
      </w:pPr>
      <w:r>
        <w:t xml:space="preserve">rozróżnia czas przyszły </w:t>
      </w:r>
      <w:proofErr w:type="spellStart"/>
      <w:r>
        <w:t>Future</w:t>
      </w:r>
      <w:proofErr w:type="spellEnd"/>
      <w:r>
        <w:t xml:space="preserve"> Simple,</w:t>
      </w:r>
    </w:p>
    <w:p w:rsidR="00427388" w:rsidRPr="00C96C8A" w:rsidRDefault="00427388" w:rsidP="00427388">
      <w:pPr>
        <w:numPr>
          <w:ilvl w:val="0"/>
          <w:numId w:val="6"/>
        </w:numPr>
        <w:rPr>
          <w:b/>
        </w:rPr>
      </w:pPr>
      <w:r>
        <w:t xml:space="preserve">stosuje wyrażenie </w:t>
      </w:r>
      <w:proofErr w:type="spellStart"/>
      <w:r>
        <w:t>Shall</w:t>
      </w:r>
      <w:proofErr w:type="spellEnd"/>
      <w:r>
        <w:t xml:space="preserve"> I…?,</w:t>
      </w:r>
    </w:p>
    <w:p w:rsidR="00427388" w:rsidRPr="00C96C8A" w:rsidRDefault="00427388" w:rsidP="00427388">
      <w:pPr>
        <w:numPr>
          <w:ilvl w:val="0"/>
          <w:numId w:val="6"/>
        </w:numPr>
        <w:rPr>
          <w:b/>
        </w:rPr>
      </w:pPr>
      <w:r>
        <w:t>nazywa kierunki geograficzne,</w:t>
      </w:r>
    </w:p>
    <w:p w:rsidR="00427388" w:rsidRPr="005F3593" w:rsidRDefault="00427388" w:rsidP="00427388">
      <w:pPr>
        <w:numPr>
          <w:ilvl w:val="0"/>
          <w:numId w:val="6"/>
        </w:numPr>
        <w:rPr>
          <w:b/>
        </w:rPr>
      </w:pPr>
      <w:r>
        <w:t>stosuje zwroty grzecznościowe</w:t>
      </w:r>
    </w:p>
    <w:p w:rsidR="00427388" w:rsidRDefault="00427388" w:rsidP="00427388">
      <w:pPr>
        <w:ind w:left="360"/>
        <w:rPr>
          <w:b/>
        </w:rPr>
      </w:pPr>
    </w:p>
    <w:p w:rsidR="00427388" w:rsidRPr="004A3765" w:rsidRDefault="00427388" w:rsidP="00427388">
      <w:pPr>
        <w:numPr>
          <w:ilvl w:val="0"/>
          <w:numId w:val="4"/>
        </w:numPr>
        <w:rPr>
          <w:b/>
        </w:rPr>
      </w:pPr>
      <w:r>
        <w:t xml:space="preserve">na </w:t>
      </w:r>
      <w:r w:rsidRPr="00E40998">
        <w:rPr>
          <w:u w:val="single"/>
        </w:rPr>
        <w:t>ocenę dobrą</w:t>
      </w:r>
      <w:r>
        <w:t xml:space="preserve"> uczeń:</w:t>
      </w:r>
    </w:p>
    <w:p w:rsidR="00427388" w:rsidRPr="00F332DC" w:rsidRDefault="00427388" w:rsidP="00427388">
      <w:pPr>
        <w:numPr>
          <w:ilvl w:val="0"/>
          <w:numId w:val="5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427388" w:rsidRPr="00F332DC" w:rsidRDefault="00427388" w:rsidP="00427388">
      <w:pPr>
        <w:numPr>
          <w:ilvl w:val="0"/>
          <w:numId w:val="5"/>
        </w:numPr>
        <w:rPr>
          <w:b/>
        </w:rPr>
      </w:pPr>
      <w:r>
        <w:t>opisuje wygląd zwierząt, mówi o ich pożywieniu, przyzwyczajeniach, umiejętnościach, itp.</w:t>
      </w:r>
    </w:p>
    <w:p w:rsidR="00427388" w:rsidRPr="00F21109" w:rsidRDefault="00427388" w:rsidP="00427388">
      <w:pPr>
        <w:numPr>
          <w:ilvl w:val="0"/>
          <w:numId w:val="5"/>
        </w:numPr>
        <w:rPr>
          <w:b/>
        </w:rPr>
      </w:pPr>
      <w:r>
        <w:t xml:space="preserve">potrafi wyrazić propozycję typu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to…?, </w:t>
      </w:r>
      <w:r>
        <w:t>a także zaakceptować lub odrzucić propozycję wyrażona przez inną osobę,</w:t>
      </w:r>
    </w:p>
    <w:p w:rsidR="00427388" w:rsidRPr="00F21109" w:rsidRDefault="00427388" w:rsidP="00427388">
      <w:pPr>
        <w:numPr>
          <w:ilvl w:val="0"/>
          <w:numId w:val="5"/>
        </w:numPr>
        <w:rPr>
          <w:b/>
        </w:rPr>
      </w:pPr>
      <w:r>
        <w:t xml:space="preserve">rozróżnia i właściwie stosuje określniki ilościowe: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no,a</w:t>
      </w:r>
      <w:proofErr w:type="spellEnd"/>
      <w:r>
        <w:rPr>
          <w:i/>
        </w:rPr>
        <w:t xml:space="preserve"> lot, many, much, itp.</w:t>
      </w:r>
    </w:p>
    <w:p w:rsidR="00427388" w:rsidRPr="00F21109" w:rsidRDefault="00427388" w:rsidP="00427388">
      <w:pPr>
        <w:numPr>
          <w:ilvl w:val="0"/>
          <w:numId w:val="5"/>
        </w:numPr>
        <w:rPr>
          <w:b/>
        </w:rPr>
      </w:pPr>
      <w:r>
        <w:t>potrafi dokonać zakupów w sklepie spożywczym i odzieżowym oraz w restauracji,</w:t>
      </w:r>
    </w:p>
    <w:p w:rsidR="00427388" w:rsidRPr="00F21109" w:rsidRDefault="00427388" w:rsidP="00427388">
      <w:pPr>
        <w:numPr>
          <w:ilvl w:val="0"/>
          <w:numId w:val="5"/>
        </w:numPr>
        <w:rPr>
          <w:b/>
        </w:rPr>
      </w:pPr>
      <w:r>
        <w:t xml:space="preserve">potrafi wyrażać powinność przy pomocy czasowników modalnych </w:t>
      </w:r>
      <w:proofErr w:type="spellStart"/>
      <w:r>
        <w:rPr>
          <w:i/>
        </w:rPr>
        <w:t>should</w:t>
      </w:r>
      <w:proofErr w:type="spellEnd"/>
      <w:r>
        <w:rPr>
          <w:i/>
        </w:rPr>
        <w:t xml:space="preserve"> </w:t>
      </w:r>
      <w:r>
        <w:t>i</w:t>
      </w:r>
      <w:r>
        <w:rPr>
          <w:i/>
        </w:rPr>
        <w:t xml:space="preserve"> </w:t>
      </w:r>
      <w:proofErr w:type="spellStart"/>
      <w:r>
        <w:rPr>
          <w:i/>
        </w:rPr>
        <w:t>shouldn’t</w:t>
      </w:r>
      <w:proofErr w:type="spellEnd"/>
      <w:r>
        <w:rPr>
          <w:i/>
        </w:rPr>
        <w:t>,</w:t>
      </w:r>
    </w:p>
    <w:p w:rsidR="00427388" w:rsidRPr="00F21109" w:rsidRDefault="00427388" w:rsidP="00427388">
      <w:pPr>
        <w:numPr>
          <w:ilvl w:val="0"/>
          <w:numId w:val="5"/>
        </w:numPr>
        <w:rPr>
          <w:b/>
        </w:rPr>
      </w:pPr>
      <w:r>
        <w:t xml:space="preserve">potrafi poprawnie wyrażać daty, lata; podaje rok urodzenia sławnych ludzi, </w:t>
      </w:r>
    </w:p>
    <w:p w:rsidR="00427388" w:rsidRPr="00F21109" w:rsidRDefault="00427388" w:rsidP="00427388">
      <w:pPr>
        <w:numPr>
          <w:ilvl w:val="0"/>
          <w:numId w:val="5"/>
        </w:numPr>
        <w:rPr>
          <w:b/>
        </w:rPr>
      </w:pPr>
      <w:r>
        <w:lastRenderedPageBreak/>
        <w:t xml:space="preserve">buduje poprawne zdania w czasie </w:t>
      </w:r>
      <w:r>
        <w:rPr>
          <w:i/>
        </w:rPr>
        <w:t>Simple Past</w:t>
      </w:r>
      <w:r>
        <w:t xml:space="preserve">, </w:t>
      </w:r>
    </w:p>
    <w:p w:rsidR="00427388" w:rsidRPr="00E770D9" w:rsidRDefault="00427388" w:rsidP="00427388">
      <w:pPr>
        <w:numPr>
          <w:ilvl w:val="0"/>
          <w:numId w:val="5"/>
        </w:numPr>
        <w:rPr>
          <w:b/>
        </w:rPr>
      </w:pPr>
      <w:r>
        <w:t>potrafi mówić o przeszłych zdarzeniach i czynnościach,</w:t>
      </w:r>
    </w:p>
    <w:p w:rsidR="00427388" w:rsidRPr="002B4CF5" w:rsidRDefault="00427388" w:rsidP="00427388">
      <w:pPr>
        <w:numPr>
          <w:ilvl w:val="0"/>
          <w:numId w:val="5"/>
        </w:numPr>
        <w:rPr>
          <w:b/>
        </w:rPr>
      </w:pPr>
      <w:r>
        <w:t xml:space="preserve">buduje proste zdania w czasie </w:t>
      </w:r>
      <w:proofErr w:type="spellStart"/>
      <w:r>
        <w:t>Future</w:t>
      </w:r>
      <w:proofErr w:type="spellEnd"/>
      <w:r>
        <w:t xml:space="preserve"> Simple</w:t>
      </w:r>
    </w:p>
    <w:p w:rsidR="00427388" w:rsidRDefault="00427388" w:rsidP="00427388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własne preferencje żywieniowe,</w:t>
      </w:r>
    </w:p>
    <w:p w:rsidR="00427388" w:rsidRDefault="00427388" w:rsidP="00427388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buduje poprawnie zdania w czasie </w:t>
      </w:r>
      <w:proofErr w:type="spellStart"/>
      <w:r>
        <w:rPr>
          <w:rFonts w:ascii="Times New Roman" w:hAnsi="Times New Roman"/>
          <w:sz w:val="24"/>
          <w:szCs w:val="24"/>
        </w:rPr>
        <w:t>Present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 xml:space="preserve"> w odniesieniu do przyszłości</w:t>
      </w:r>
    </w:p>
    <w:p w:rsidR="00427388" w:rsidRDefault="00427388" w:rsidP="00427388"/>
    <w:p w:rsidR="00427388" w:rsidRPr="002B4CF5" w:rsidRDefault="00427388" w:rsidP="00427388">
      <w:pPr>
        <w:numPr>
          <w:ilvl w:val="0"/>
          <w:numId w:val="7"/>
        </w:numPr>
        <w:rPr>
          <w:b/>
        </w:rPr>
      </w:pPr>
      <w:r>
        <w:t xml:space="preserve">na </w:t>
      </w:r>
      <w:r w:rsidRPr="00E40998">
        <w:rPr>
          <w:u w:val="single"/>
        </w:rPr>
        <w:t>ocenę bardzo dobrą</w:t>
      </w:r>
      <w:r>
        <w:t xml:space="preserve"> uczeń:</w:t>
      </w:r>
    </w:p>
    <w:p w:rsidR="00427388" w:rsidRDefault="00427388" w:rsidP="00427388">
      <w:pPr>
        <w:numPr>
          <w:ilvl w:val="0"/>
          <w:numId w:val="8"/>
        </w:numPr>
        <w:rPr>
          <w:b/>
        </w:rPr>
      </w:pPr>
      <w:proofErr w:type="spellStart"/>
      <w:r>
        <w:t>j.w</w:t>
      </w:r>
      <w:proofErr w:type="spellEnd"/>
      <w:r>
        <w:t>.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samodzielnie i poprawnie czyta dłuższy tekst ciągły,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potrafi w rozbudowanych zdaniach opisać zwierzę hodowane przez siebie w domu (my pet),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potrafi opisać swój zwykły, typowy dzień (wybrany dzień tygodnia), wymienić czynności wykonywane w tym dniu, podać godziny wykonywania określonych czynności, itp.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potrafi uzyskiwać określone informacje, a także udzielać żądanych informacji na zadany temat,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potrafi napisać broszurę informacyjną (reklamę) letniego lub zimowego obozu wypoczynkowego dla młodzieży szkolnej,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 xml:space="preserve">poprawnie stosuje wyrażenia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r>
        <w:t xml:space="preserve">i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t xml:space="preserve"> wraz z określnikami ilościowymi (zdania twierdzące, przeczące i pytające),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pisze list-zaproszenie na przyjęcie, bal kostiumowy,</w:t>
      </w:r>
    </w:p>
    <w:p w:rsidR="00427388" w:rsidRPr="00090C1B" w:rsidRDefault="00427388" w:rsidP="00427388">
      <w:pPr>
        <w:numPr>
          <w:ilvl w:val="0"/>
          <w:numId w:val="8"/>
        </w:numPr>
        <w:rPr>
          <w:b/>
        </w:rPr>
      </w:pPr>
      <w:r>
        <w:t>potrafi mówić o przygotowywaniu posiłków, udzielać instrukcji jak wykonać daną potrawę,</w:t>
      </w:r>
    </w:p>
    <w:p w:rsidR="00427388" w:rsidRPr="004B79F6" w:rsidRDefault="00427388" w:rsidP="00427388">
      <w:pPr>
        <w:numPr>
          <w:ilvl w:val="0"/>
          <w:numId w:val="8"/>
        </w:numPr>
        <w:rPr>
          <w:b/>
        </w:rPr>
      </w:pPr>
      <w:r>
        <w:t>potrafi napisać przepis wybranej przez siebie potrawy,</w:t>
      </w:r>
    </w:p>
    <w:p w:rsidR="00427388" w:rsidRPr="006B1485" w:rsidRDefault="00427388" w:rsidP="00427388">
      <w:pPr>
        <w:numPr>
          <w:ilvl w:val="0"/>
          <w:numId w:val="8"/>
        </w:numPr>
        <w:rPr>
          <w:b/>
        </w:rPr>
      </w:pPr>
      <w:r>
        <w:t>potrafi napisać biografię znanej osoby, potrafi mówić o różnych przeszłych wydarzeniach.</w:t>
      </w:r>
    </w:p>
    <w:p w:rsidR="00427388" w:rsidRPr="002B4CF5" w:rsidRDefault="00427388" w:rsidP="00427388">
      <w:pPr>
        <w:numPr>
          <w:ilvl w:val="0"/>
          <w:numId w:val="8"/>
        </w:numPr>
        <w:rPr>
          <w:b/>
        </w:rPr>
      </w:pPr>
      <w:r w:rsidRPr="006B1485">
        <w:t xml:space="preserve"> </w:t>
      </w:r>
      <w:r>
        <w:t>zamawia posiłek w restauracji,</w:t>
      </w:r>
    </w:p>
    <w:p w:rsidR="00427388" w:rsidRDefault="00427388" w:rsidP="00427388">
      <w:pPr>
        <w:numPr>
          <w:ilvl w:val="0"/>
          <w:numId w:val="8"/>
        </w:numPr>
        <w:rPr>
          <w:b/>
        </w:rPr>
      </w:pPr>
      <w:r>
        <w:t>tworzy pytania dotyczące wybranych cech zwierzęcia (wielkość, kolor, środowisko życia, pożywienie, umiejętności/możliwości), udziela odpowiedzi na te pytania,</w:t>
      </w:r>
    </w:p>
    <w:p w:rsidR="00427388" w:rsidRPr="00517715" w:rsidRDefault="00427388" w:rsidP="00427388">
      <w:pPr>
        <w:numPr>
          <w:ilvl w:val="0"/>
          <w:numId w:val="8"/>
        </w:numPr>
        <w:rPr>
          <w:b/>
        </w:rPr>
      </w:pPr>
      <w:r>
        <w:t>opisuje wygląd ulubionego zwierzęcia,</w:t>
      </w:r>
    </w:p>
    <w:p w:rsidR="00427388" w:rsidRPr="0072024A" w:rsidRDefault="00427388" w:rsidP="00427388">
      <w:pPr>
        <w:numPr>
          <w:ilvl w:val="0"/>
          <w:numId w:val="8"/>
        </w:numPr>
        <w:rPr>
          <w:b/>
        </w:rPr>
      </w:pPr>
      <w:r>
        <w:t xml:space="preserve">buduje poprawnie zdania twierdzące, pytające i przeczące czasie przyszłym </w:t>
      </w:r>
      <w:proofErr w:type="spellStart"/>
      <w:r>
        <w:t>Future</w:t>
      </w:r>
      <w:proofErr w:type="spellEnd"/>
      <w:r>
        <w:t xml:space="preserve"> Simple,</w:t>
      </w:r>
    </w:p>
    <w:p w:rsidR="00427388" w:rsidRPr="004B79F6" w:rsidRDefault="00427388" w:rsidP="00427388">
      <w:pPr>
        <w:numPr>
          <w:ilvl w:val="0"/>
          <w:numId w:val="8"/>
        </w:numPr>
        <w:rPr>
          <w:b/>
        </w:rPr>
      </w:pPr>
      <w:r>
        <w:t>opowiada (w formie ustnej i pisemnej) o swojej szkolnej wycieczce,</w:t>
      </w:r>
    </w:p>
    <w:p w:rsidR="00427388" w:rsidRPr="006F252E" w:rsidRDefault="00427388" w:rsidP="00427388">
      <w:pPr>
        <w:numPr>
          <w:ilvl w:val="0"/>
          <w:numId w:val="8"/>
        </w:numPr>
        <w:rPr>
          <w:b/>
        </w:rPr>
      </w:pPr>
      <w:r>
        <w:t>potrafi rozmawiać o świętach obchodzonych w Wielkiej Brytanii, Stanach Zjednoczonych i Australii</w:t>
      </w:r>
    </w:p>
    <w:p w:rsidR="00427388" w:rsidRPr="00FA5578" w:rsidRDefault="00427388" w:rsidP="00427388">
      <w:pPr>
        <w:ind w:left="720"/>
        <w:rPr>
          <w:b/>
        </w:rPr>
      </w:pPr>
    </w:p>
    <w:p w:rsidR="00427388" w:rsidRPr="00656444" w:rsidRDefault="00427388" w:rsidP="00427388">
      <w:pPr>
        <w:numPr>
          <w:ilvl w:val="0"/>
          <w:numId w:val="1"/>
        </w:numPr>
        <w:rPr>
          <w:b/>
        </w:rPr>
      </w:pPr>
      <w:r>
        <w:rPr>
          <w:bCs/>
        </w:rPr>
        <w:t xml:space="preserve">na </w:t>
      </w:r>
      <w:r w:rsidRPr="00656444">
        <w:rPr>
          <w:bCs/>
          <w:u w:val="single"/>
        </w:rPr>
        <w:t>ocenę celującą</w:t>
      </w:r>
      <w:r>
        <w:rPr>
          <w:bCs/>
        </w:rPr>
        <w:t xml:space="preserve"> uczeń: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 xml:space="preserve">-     </w:t>
      </w:r>
      <w:proofErr w:type="spellStart"/>
      <w:r>
        <w:rPr>
          <w:bCs/>
        </w:rPr>
        <w:t>j.w</w:t>
      </w:r>
      <w:proofErr w:type="spellEnd"/>
      <w:r>
        <w:rPr>
          <w:bCs/>
        </w:rPr>
        <w:t>.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>-     opanował w całości przerobiony materiał gramatyczny i leksykalny,</w:t>
      </w:r>
    </w:p>
    <w:p w:rsidR="00427388" w:rsidRDefault="00427388" w:rsidP="00427388">
      <w:pPr>
        <w:rPr>
          <w:bCs/>
        </w:rPr>
      </w:pPr>
      <w:r>
        <w:rPr>
          <w:bCs/>
        </w:rPr>
        <w:t xml:space="preserve">      -     potrafi płynnie czytać przerobione teksty ze zrozumieniem, prawidłowo akcentuje i                      </w:t>
      </w:r>
    </w:p>
    <w:p w:rsidR="00427388" w:rsidRDefault="00427388" w:rsidP="00427388">
      <w:pPr>
        <w:ind w:left="360"/>
        <w:rPr>
          <w:bCs/>
        </w:rPr>
      </w:pPr>
      <w:r>
        <w:rPr>
          <w:b/>
        </w:rPr>
        <w:t xml:space="preserve">      </w:t>
      </w:r>
      <w:r>
        <w:rPr>
          <w:bCs/>
        </w:rPr>
        <w:t>w</w:t>
      </w:r>
      <w:r w:rsidRPr="00D076D6">
        <w:rPr>
          <w:bCs/>
        </w:rPr>
        <w:t>ymawia</w:t>
      </w:r>
      <w:r>
        <w:rPr>
          <w:bCs/>
        </w:rPr>
        <w:t xml:space="preserve"> wszystkie wyrazy,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>-     samodzielnie i twórczo rozwija własne uzdolnienia,</w:t>
      </w:r>
    </w:p>
    <w:p w:rsidR="00427388" w:rsidRDefault="00427388" w:rsidP="00427388">
      <w:pPr>
        <w:ind w:left="360"/>
        <w:rPr>
          <w:bCs/>
        </w:rPr>
      </w:pPr>
      <w:r>
        <w:rPr>
          <w:bCs/>
        </w:rPr>
        <w:t>-     biegle posługuje się zdobytymi wiadomościami,</w:t>
      </w:r>
    </w:p>
    <w:p w:rsidR="00427388" w:rsidRDefault="00427388" w:rsidP="00427388">
      <w:pPr>
        <w:numPr>
          <w:ilvl w:val="0"/>
          <w:numId w:val="15"/>
        </w:numPr>
        <w:rPr>
          <w:bCs/>
        </w:rPr>
      </w:pPr>
      <w:r>
        <w:rPr>
          <w:bCs/>
        </w:rPr>
        <w:t>wykazuje dużą aktywność na lekcjach,</w:t>
      </w:r>
    </w:p>
    <w:p w:rsidR="00427388" w:rsidRDefault="00427388" w:rsidP="00427388">
      <w:pPr>
        <w:numPr>
          <w:ilvl w:val="0"/>
          <w:numId w:val="15"/>
        </w:numPr>
        <w:rPr>
          <w:bCs/>
        </w:rPr>
      </w:pPr>
      <w:r>
        <w:rPr>
          <w:bCs/>
        </w:rPr>
        <w:t>jest zawsze przygotowany do każdej lekcji</w:t>
      </w:r>
    </w:p>
    <w:p w:rsidR="00427388" w:rsidRPr="00D076D6" w:rsidRDefault="00427388" w:rsidP="00427388">
      <w:pPr>
        <w:ind w:left="360"/>
        <w:rPr>
          <w:bCs/>
        </w:rPr>
      </w:pPr>
      <w:r>
        <w:rPr>
          <w:bCs/>
        </w:rPr>
        <w:t xml:space="preserve">-     bierze udział w konkursach językowych oraz w konkursie wiedzy o Wielkiej Brytanii </w:t>
      </w:r>
    </w:p>
    <w:p w:rsidR="00427388" w:rsidRDefault="00427388" w:rsidP="00427388"/>
    <w:p w:rsidR="00314B38" w:rsidRDefault="00314B38" w:rsidP="00314B38">
      <w:pPr>
        <w:pStyle w:val="Tytu"/>
      </w:pPr>
    </w:p>
    <w:p w:rsidR="00314B38" w:rsidRDefault="00314B38" w:rsidP="00314B38">
      <w:pPr>
        <w:pStyle w:val="Tytu"/>
      </w:pPr>
    </w:p>
    <w:p w:rsidR="00314B38" w:rsidRDefault="00314B38" w:rsidP="00314B38">
      <w:pPr>
        <w:pStyle w:val="Tytu"/>
      </w:pPr>
      <w:r>
        <w:lastRenderedPageBreak/>
        <w:t>PRZEDMIOTOWY  SYSTEM  OCENIANIA</w:t>
      </w:r>
    </w:p>
    <w:p w:rsidR="00314B38" w:rsidRDefault="00314B38" w:rsidP="00314B38">
      <w:pPr>
        <w:rPr>
          <w:b/>
          <w:sz w:val="28"/>
        </w:rPr>
      </w:pPr>
    </w:p>
    <w:p w:rsidR="00314B38" w:rsidRDefault="00314B38" w:rsidP="00314B38">
      <w:pPr>
        <w:jc w:val="center"/>
        <w:rPr>
          <w:b/>
          <w:sz w:val="28"/>
        </w:rPr>
      </w:pPr>
      <w:r>
        <w:rPr>
          <w:b/>
          <w:sz w:val="28"/>
        </w:rPr>
        <w:t>JĘZYK  ANGIELSKI</w:t>
      </w:r>
    </w:p>
    <w:p w:rsidR="00314B38" w:rsidRDefault="00314B38" w:rsidP="00314B38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314B38" w:rsidRDefault="00314B38" w:rsidP="00314B38">
      <w:pPr>
        <w:pStyle w:val="Nagwek1"/>
        <w:rPr>
          <w:sz w:val="28"/>
        </w:rPr>
      </w:pPr>
      <w:r>
        <w:rPr>
          <w:sz w:val="28"/>
        </w:rPr>
        <w:t>Kontrakt z uczniem</w:t>
      </w:r>
    </w:p>
    <w:p w:rsidR="00314B38" w:rsidRDefault="00314B38" w:rsidP="00314B38">
      <w:pPr>
        <w:rPr>
          <w:sz w:val="28"/>
        </w:rPr>
      </w:pPr>
    </w:p>
    <w:p w:rsidR="00314B38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Każdy uczeń jest oceniany zgodnie z zasadami sprawiedliwości, jawnie, i zrozumiale – oceną wyrażoną w stopniach.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Każdy uczeń powinien otrzymać w półroczu minimum 10 ocen.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 xml:space="preserve"> Prace klasowe, odpowiedzi ustne i krótkie sprawdziany są obowiązkowe. Uczeń nieobecny na sprawdzianie lub kartkówce musi ją napisać w terminie uzgodnionym          z nauczycielem.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Prace klasowe i testy są zapowiadane z tygodniowym wyprzedzeniem i podaniem zakresu materiału.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Krótkie sprawdziany / ostatnie lekcje / nie muszą być zapowiadane.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Uczeń jest klasyfikowany zgodnie ze statutem  szkoły.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Nie ocenia się ucznia do trzech dni po dłuższej usprawiedliwionej nieobecności w szkole.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Każdy uczeń ma prawo zaliczenia mu dodatkowych ocen za wykonane prace nadobowiązkowe.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Uczeń ma prawo dwukrotnie w ciągu półrocza zgłosić nieprzygotowanie do lekcji / nie dotyczy prac klasowych i testów /.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>Uczeń ma obowiązek prowadzić zeszyt przedmiotowy oraz nosić na każdą lekcję zarówno zeszyt jak i podręcznik i książkę ćwiczeń.</w:t>
      </w:r>
    </w:p>
    <w:p w:rsidR="00314B38" w:rsidRPr="00BC1062" w:rsidRDefault="00314B38" w:rsidP="00314B38">
      <w:pPr>
        <w:pStyle w:val="Akapitzlist"/>
        <w:rPr>
          <w:sz w:val="24"/>
          <w:szCs w:val="24"/>
        </w:rPr>
      </w:pPr>
    </w:p>
    <w:p w:rsidR="00314B38" w:rsidRPr="00BC1062" w:rsidRDefault="00314B38" w:rsidP="00314B38">
      <w:pPr>
        <w:numPr>
          <w:ilvl w:val="0"/>
          <w:numId w:val="16"/>
        </w:numPr>
      </w:pPr>
      <w:r w:rsidRPr="00BC1062">
        <w:t>Dwa razy w półroczu uczeń może zgłosić brak zadania, każdy następny raz to ocena niedostateczna.</w:t>
      </w:r>
    </w:p>
    <w:p w:rsidR="00314B38" w:rsidRPr="00BC1062" w:rsidRDefault="00314B38" w:rsidP="00314B38">
      <w:pPr>
        <w:pStyle w:val="Akapitzlist"/>
        <w:rPr>
          <w:sz w:val="24"/>
          <w:szCs w:val="24"/>
        </w:rPr>
      </w:pPr>
    </w:p>
    <w:p w:rsidR="00314B38" w:rsidRPr="00BC1062" w:rsidRDefault="00314B38" w:rsidP="00314B38">
      <w:pPr>
        <w:numPr>
          <w:ilvl w:val="0"/>
          <w:numId w:val="16"/>
        </w:numPr>
      </w:pPr>
      <w:r w:rsidRPr="00BC1062">
        <w:t xml:space="preserve">Każdą pracę klasową napisaną na ocenę niedostateczną i dopuszczającą uczeń może poprawić. </w:t>
      </w:r>
    </w:p>
    <w:p w:rsidR="00314B38" w:rsidRPr="00BC1062" w:rsidRDefault="00314B38" w:rsidP="00314B38"/>
    <w:p w:rsidR="00314B38" w:rsidRPr="00BC1062" w:rsidRDefault="00314B38" w:rsidP="00314B38">
      <w:pPr>
        <w:numPr>
          <w:ilvl w:val="0"/>
          <w:numId w:val="16"/>
        </w:numPr>
      </w:pPr>
      <w:r w:rsidRPr="00BC1062">
        <w:t xml:space="preserve">Prace klasowe nauczyciel jest zobowiązany zwrócić poprawione do dwóch tygodni. </w:t>
      </w:r>
    </w:p>
    <w:p w:rsidR="00314B38" w:rsidRPr="00BC1062" w:rsidRDefault="00314B38" w:rsidP="00314B38"/>
    <w:p w:rsidR="00314B38" w:rsidRDefault="00314B38" w:rsidP="00314B38"/>
    <w:p w:rsidR="00314B38" w:rsidRDefault="00314B38" w:rsidP="00314B38">
      <w:pPr>
        <w:rPr>
          <w:b/>
          <w:sz w:val="28"/>
          <w:szCs w:val="28"/>
          <w:u w:val="single"/>
        </w:rPr>
      </w:pPr>
      <w:r w:rsidRPr="00C06A93">
        <w:rPr>
          <w:b/>
          <w:sz w:val="28"/>
          <w:szCs w:val="28"/>
          <w:u w:val="single"/>
        </w:rPr>
        <w:t>Oceniając testy  nauczyciel stosuje następującą skalę do w</w:t>
      </w:r>
      <w:r>
        <w:rPr>
          <w:b/>
          <w:sz w:val="28"/>
          <w:szCs w:val="28"/>
          <w:u w:val="single"/>
        </w:rPr>
        <w:t>ystawiania poszczególnych ocen:</w:t>
      </w:r>
    </w:p>
    <w:p w:rsidR="00314B38" w:rsidRDefault="00314B38" w:rsidP="00314B38">
      <w:pPr>
        <w:rPr>
          <w:b/>
          <w:sz w:val="28"/>
          <w:szCs w:val="28"/>
          <w:u w:val="single"/>
        </w:rPr>
      </w:pPr>
    </w:p>
    <w:p w:rsidR="00314B38" w:rsidRPr="00152B32" w:rsidRDefault="00314B38" w:rsidP="00314B38">
      <w:pPr>
        <w:rPr>
          <w:b/>
          <w:sz w:val="28"/>
          <w:szCs w:val="28"/>
          <w:u w:val="single"/>
        </w:rPr>
      </w:pPr>
      <w:r w:rsidRPr="00C06A93">
        <w:t>100% -</w:t>
      </w:r>
      <w:r>
        <w:t>96%-</w:t>
      </w:r>
      <w:r w:rsidRPr="00C06A93">
        <w:t xml:space="preserve"> ocena celująca</w:t>
      </w:r>
    </w:p>
    <w:p w:rsidR="00314B38" w:rsidRPr="00C06A93" w:rsidRDefault="00314B38" w:rsidP="00314B38">
      <w:r>
        <w:t>90%- 95</w:t>
      </w:r>
      <w:r w:rsidRPr="00C06A93">
        <w:t>%- ocena bardzo dobra</w:t>
      </w:r>
    </w:p>
    <w:p w:rsidR="00314B38" w:rsidRPr="00C06A93" w:rsidRDefault="00314B38" w:rsidP="00314B38">
      <w:r w:rsidRPr="00C06A93">
        <w:lastRenderedPageBreak/>
        <w:t>75%-89%- ocena dobra</w:t>
      </w:r>
    </w:p>
    <w:p w:rsidR="00314B38" w:rsidRPr="00C06A93" w:rsidRDefault="00314B38" w:rsidP="00314B38">
      <w:r w:rsidRPr="00C06A93">
        <w:t>50%- 74%- ocena dostateczna</w:t>
      </w:r>
    </w:p>
    <w:p w:rsidR="00314B38" w:rsidRPr="00C06A93" w:rsidRDefault="00314B38" w:rsidP="00314B38">
      <w:r w:rsidRPr="00C06A93">
        <w:t>30%- 49%- ocena dopuszczająca</w:t>
      </w:r>
    </w:p>
    <w:p w:rsidR="00314B38" w:rsidRPr="00C06A93" w:rsidRDefault="00314B38" w:rsidP="00314B38">
      <w:r>
        <w:t>0%- 29</w:t>
      </w:r>
      <w:r w:rsidRPr="00C06A93">
        <w:t>%- ocena niedostateczna</w:t>
      </w:r>
    </w:p>
    <w:p w:rsidR="00314B38" w:rsidRPr="00C06A93" w:rsidRDefault="00314B38" w:rsidP="00314B38"/>
    <w:p w:rsidR="00314B38" w:rsidRDefault="00314B38" w:rsidP="00427388"/>
    <w:p w:rsidR="001E0857" w:rsidRDefault="001E0857"/>
    <w:sectPr w:rsidR="001E0857" w:rsidSect="001E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9F5"/>
    <w:multiLevelType w:val="hybridMultilevel"/>
    <w:tmpl w:val="3BD60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4E2D35"/>
    <w:multiLevelType w:val="hybridMultilevel"/>
    <w:tmpl w:val="F0C438DA"/>
    <w:lvl w:ilvl="0" w:tplc="1436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C5FCF"/>
    <w:multiLevelType w:val="hybridMultilevel"/>
    <w:tmpl w:val="97D07416"/>
    <w:lvl w:ilvl="0" w:tplc="1436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3D52"/>
    <w:multiLevelType w:val="hybridMultilevel"/>
    <w:tmpl w:val="471C93A2"/>
    <w:lvl w:ilvl="0" w:tplc="F48672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83D12"/>
    <w:multiLevelType w:val="hybridMultilevel"/>
    <w:tmpl w:val="344A4C22"/>
    <w:lvl w:ilvl="0" w:tplc="1436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475EE"/>
    <w:multiLevelType w:val="hybridMultilevel"/>
    <w:tmpl w:val="DB0E5136"/>
    <w:lvl w:ilvl="0" w:tplc="1436B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7F4"/>
    <w:multiLevelType w:val="hybridMultilevel"/>
    <w:tmpl w:val="830E5160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8AE7279"/>
    <w:multiLevelType w:val="hybridMultilevel"/>
    <w:tmpl w:val="CA603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A32A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346053"/>
    <w:multiLevelType w:val="hybridMultilevel"/>
    <w:tmpl w:val="57D4C9FE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986960"/>
    <w:multiLevelType w:val="hybridMultilevel"/>
    <w:tmpl w:val="8C341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4A2D28"/>
    <w:multiLevelType w:val="hybridMultilevel"/>
    <w:tmpl w:val="24CAD36C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78810F2"/>
    <w:multiLevelType w:val="hybridMultilevel"/>
    <w:tmpl w:val="AF84E5EA"/>
    <w:lvl w:ilvl="0" w:tplc="F4867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4B3F4C"/>
    <w:multiLevelType w:val="hybridMultilevel"/>
    <w:tmpl w:val="1978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643F1D"/>
    <w:multiLevelType w:val="hybridMultilevel"/>
    <w:tmpl w:val="6B0C3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A3FD4"/>
    <w:multiLevelType w:val="hybridMultilevel"/>
    <w:tmpl w:val="4F4A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27388"/>
    <w:rsid w:val="001E0857"/>
    <w:rsid w:val="00314B38"/>
    <w:rsid w:val="0042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4B38"/>
    <w:pPr>
      <w:keepNext/>
      <w:outlineLvl w:val="0"/>
    </w:pPr>
    <w:rPr>
      <w:rFonts w:cs="Kartika"/>
      <w:u w:val="single"/>
      <w:lang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38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314B38"/>
    <w:rPr>
      <w:rFonts w:ascii="Times New Roman" w:eastAsia="Times New Roman" w:hAnsi="Times New Roman" w:cs="Kartika"/>
      <w:sz w:val="24"/>
      <w:szCs w:val="24"/>
      <w:u w:val="single"/>
      <w:lang w:eastAsia="pl-PL" w:bidi="ml-IN"/>
    </w:rPr>
  </w:style>
  <w:style w:type="paragraph" w:styleId="Tytu">
    <w:name w:val="Title"/>
    <w:basedOn w:val="Normalny"/>
    <w:link w:val="TytuZnak"/>
    <w:qFormat/>
    <w:rsid w:val="00314B38"/>
    <w:pPr>
      <w:jc w:val="center"/>
    </w:pPr>
    <w:rPr>
      <w:rFonts w:cs="Kartika"/>
      <w:b/>
      <w:bCs/>
      <w:sz w:val="32"/>
      <w:szCs w:val="32"/>
      <w:u w:val="single"/>
      <w:lang w:bidi="ml-IN"/>
    </w:rPr>
  </w:style>
  <w:style w:type="character" w:customStyle="1" w:styleId="TytuZnak">
    <w:name w:val="Tytuł Znak"/>
    <w:basedOn w:val="Domylnaczcionkaakapitu"/>
    <w:link w:val="Tytu"/>
    <w:rsid w:val="00314B38"/>
    <w:rPr>
      <w:rFonts w:ascii="Times New Roman" w:eastAsia="Times New Roman" w:hAnsi="Times New Roman" w:cs="Kartika"/>
      <w:b/>
      <w:bCs/>
      <w:sz w:val="32"/>
      <w:szCs w:val="32"/>
      <w:u w:val="single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celina pacholarz</cp:lastModifiedBy>
  <cp:revision>3</cp:revision>
  <dcterms:created xsi:type="dcterms:W3CDTF">2021-09-13T07:43:00Z</dcterms:created>
  <dcterms:modified xsi:type="dcterms:W3CDTF">2021-09-13T07:44:00Z</dcterms:modified>
</cp:coreProperties>
</file>